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08" w:rsidRDefault="00BA4A7A" w:rsidP="00886E46">
      <w:r w:rsidRPr="00BA4A7A">
        <w:rPr>
          <w:b/>
          <w:sz w:val="32"/>
          <w:szCs w:val="32"/>
        </w:rPr>
        <w:t xml:space="preserve">Notes </w:t>
      </w:r>
      <w:r w:rsidR="00DD4A08">
        <w:rPr>
          <w:b/>
          <w:sz w:val="32"/>
          <w:szCs w:val="32"/>
        </w:rPr>
        <w:t>Anchor Points, Opacity, Sublayers</w:t>
      </w:r>
      <w:r w:rsidRPr="00BA4A7A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  <w:t>3/9/20</w:t>
      </w:r>
      <w:r w:rsidR="00DD4A08">
        <w:br/>
      </w:r>
      <w:r w:rsidR="00DD4A08" w:rsidRPr="00DD4A08">
        <w:rPr>
          <w:b/>
          <w:sz w:val="32"/>
          <w:szCs w:val="32"/>
        </w:rPr>
        <w:t>and Selecting</w:t>
      </w:r>
    </w:p>
    <w:p w:rsidR="00BA4A7A" w:rsidRDefault="00BA4A7A" w:rsidP="00BA4A7A">
      <w:r w:rsidRPr="00BA4A7A">
        <w:rPr>
          <w:sz w:val="24"/>
          <w:szCs w:val="24"/>
        </w:rPr>
        <w:t>Changing Hex Colors</w:t>
      </w:r>
    </w:p>
    <w:p w:rsidR="00BA4A7A" w:rsidRDefault="00BA4A7A" w:rsidP="00BA4A7A">
      <w:pPr>
        <w:pStyle w:val="ListParagraph"/>
        <w:numPr>
          <w:ilvl w:val="0"/>
          <w:numId w:val="1"/>
        </w:numPr>
      </w:pPr>
      <w:r w:rsidRPr="00BA4A7A">
        <w:t>Double</w:t>
      </w:r>
      <w:r>
        <w:t xml:space="preserve"> click on the Fill or Stroke at the bottom of the tools panel</w:t>
      </w:r>
    </w:p>
    <w:p w:rsidR="00BA4A7A" w:rsidRDefault="00BA4A7A" w:rsidP="00BA4A7A">
      <w:pPr>
        <w:pStyle w:val="ListParagraph"/>
        <w:numPr>
          <w:ilvl w:val="1"/>
          <w:numId w:val="1"/>
        </w:numPr>
      </w:pPr>
      <w:r>
        <w:t>In the lower bottom you will see a # sign, next to the # sign represents the HEX color selection.</w:t>
      </w:r>
    </w:p>
    <w:p w:rsidR="00BA4A7A" w:rsidRDefault="00BA4A7A" w:rsidP="00BA4A7A">
      <w:pPr>
        <w:pStyle w:val="ListParagraph"/>
        <w:numPr>
          <w:ilvl w:val="1"/>
          <w:numId w:val="1"/>
        </w:numPr>
      </w:pPr>
      <w:r>
        <w:t>Type in the specific number required and play with the color picker to see how they change.</w:t>
      </w:r>
    </w:p>
    <w:p w:rsidR="00BA4A7A" w:rsidRDefault="00BA4A7A" w:rsidP="00BA4A7A">
      <w:pPr>
        <w:pStyle w:val="ListParagraph"/>
        <w:numPr>
          <w:ilvl w:val="1"/>
          <w:numId w:val="1"/>
        </w:numPr>
      </w:pPr>
      <w:r>
        <w:t>White is #</w:t>
      </w:r>
      <w:proofErr w:type="spellStart"/>
      <w:r>
        <w:t>ffffff</w:t>
      </w:r>
      <w:proofErr w:type="spellEnd"/>
      <w:r>
        <w:t xml:space="preserve"> and Black is #000000</w:t>
      </w:r>
    </w:p>
    <w:p w:rsidR="00BA4A7A" w:rsidRDefault="00BA4A7A" w:rsidP="00BA4A7A">
      <w:pPr>
        <w:pStyle w:val="ListParagraph"/>
        <w:numPr>
          <w:ilvl w:val="0"/>
          <w:numId w:val="1"/>
        </w:numPr>
      </w:pPr>
      <w:r>
        <w:t>Open the Color Panel by going to Window -&gt; Color</w:t>
      </w:r>
    </w:p>
    <w:p w:rsidR="00BA4A7A" w:rsidRDefault="00BA4A7A" w:rsidP="00BA4A7A">
      <w:pPr>
        <w:pStyle w:val="ListParagraph"/>
        <w:numPr>
          <w:ilvl w:val="1"/>
          <w:numId w:val="1"/>
        </w:numPr>
      </w:pPr>
      <w:r>
        <w:t>Click the Panel Menu (aka Hamburger) to expand the options on the panel.</w:t>
      </w:r>
    </w:p>
    <w:p w:rsidR="00BA4A7A" w:rsidRDefault="00BA4A7A" w:rsidP="00BA4A7A">
      <w:pPr>
        <w:pStyle w:val="ListParagraph"/>
        <w:numPr>
          <w:ilvl w:val="1"/>
          <w:numId w:val="1"/>
        </w:numPr>
      </w:pPr>
      <w:r>
        <w:t xml:space="preserve">Double click the Fill or the Stroke and play with the HEX color. </w:t>
      </w:r>
    </w:p>
    <w:p w:rsidR="00BA4A7A" w:rsidRDefault="00BA4A7A" w:rsidP="00BA4A7A">
      <w:pPr>
        <w:pStyle w:val="ListParagraph"/>
        <w:numPr>
          <w:ilvl w:val="0"/>
          <w:numId w:val="1"/>
        </w:numPr>
      </w:pPr>
      <w:r>
        <w:t>Open the Swatches Panel and double click the Fill or the Stroke</w:t>
      </w:r>
    </w:p>
    <w:p w:rsidR="00BA4A7A" w:rsidRDefault="00BA4A7A" w:rsidP="00BA4A7A">
      <w:pPr>
        <w:pStyle w:val="ListParagraph"/>
        <w:numPr>
          <w:ilvl w:val="1"/>
          <w:numId w:val="1"/>
        </w:numPr>
      </w:pPr>
      <w:r>
        <w:t>Adjust the HEX color from the Window that pops up</w:t>
      </w:r>
    </w:p>
    <w:p w:rsidR="00BA4A7A" w:rsidRDefault="00BA4A7A" w:rsidP="00BA4A7A">
      <w:pPr>
        <w:pStyle w:val="ListParagraph"/>
        <w:numPr>
          <w:ilvl w:val="0"/>
          <w:numId w:val="1"/>
        </w:numPr>
      </w:pPr>
      <w:r>
        <w:t>Open the Properties Panel with an Object Selected</w:t>
      </w:r>
    </w:p>
    <w:p w:rsidR="00BA4A7A" w:rsidRDefault="00954F66" w:rsidP="00BA4A7A">
      <w:pPr>
        <w:pStyle w:val="ListParagraph"/>
        <w:numPr>
          <w:ilvl w:val="1"/>
          <w:numId w:val="1"/>
        </w:numPr>
      </w:pPr>
      <w:r>
        <w:t>Single click the Fill or the Stroke</w:t>
      </w:r>
    </w:p>
    <w:p w:rsidR="00954F66" w:rsidRDefault="00954F66" w:rsidP="00BA4A7A">
      <w:pPr>
        <w:pStyle w:val="ListParagraph"/>
        <w:numPr>
          <w:ilvl w:val="1"/>
          <w:numId w:val="1"/>
        </w:numPr>
      </w:pPr>
      <w:r>
        <w:t>Select the Color Mixer</w:t>
      </w:r>
    </w:p>
    <w:p w:rsidR="00954F66" w:rsidRDefault="00954F66" w:rsidP="00BA4A7A">
      <w:pPr>
        <w:pStyle w:val="ListParagraph"/>
        <w:numPr>
          <w:ilvl w:val="1"/>
          <w:numId w:val="1"/>
        </w:numPr>
      </w:pPr>
      <w:r>
        <w:t>Enter the HEX number within this panel</w:t>
      </w:r>
    </w:p>
    <w:p w:rsidR="00954F66" w:rsidRPr="00954F66" w:rsidRDefault="00954F66" w:rsidP="00954F66">
      <w:pPr>
        <w:rPr>
          <w:b/>
          <w:sz w:val="24"/>
          <w:szCs w:val="24"/>
        </w:rPr>
      </w:pPr>
      <w:r w:rsidRPr="00954F66">
        <w:rPr>
          <w:b/>
          <w:sz w:val="24"/>
          <w:szCs w:val="24"/>
        </w:rPr>
        <w:t>Convert Anchor Point</w:t>
      </w:r>
    </w:p>
    <w:p w:rsidR="00954F66" w:rsidRDefault="00954F66" w:rsidP="00954F66">
      <w:pPr>
        <w:pStyle w:val="ListParagraph"/>
        <w:numPr>
          <w:ilvl w:val="0"/>
          <w:numId w:val="2"/>
        </w:numPr>
      </w:pPr>
      <w:r>
        <w:t>Go to the Properties Panel by going to Window -&gt; Properties</w:t>
      </w:r>
    </w:p>
    <w:p w:rsidR="00954F66" w:rsidRDefault="00954F66" w:rsidP="00954F66">
      <w:pPr>
        <w:pStyle w:val="ListParagraph"/>
        <w:numPr>
          <w:ilvl w:val="1"/>
          <w:numId w:val="2"/>
        </w:numPr>
      </w:pPr>
      <w:r>
        <w:t>Select an anchor point with the Direct Selection Tool.</w:t>
      </w:r>
    </w:p>
    <w:p w:rsidR="00954F66" w:rsidRDefault="00954F66" w:rsidP="00954F66">
      <w:pPr>
        <w:pStyle w:val="ListParagraph"/>
        <w:numPr>
          <w:ilvl w:val="1"/>
          <w:numId w:val="2"/>
        </w:numPr>
      </w:pPr>
      <w:r>
        <w:t>In the Properties Panel, locate the Convert Section.</w:t>
      </w:r>
    </w:p>
    <w:p w:rsidR="00954F66" w:rsidRDefault="00954F66" w:rsidP="00954F66">
      <w:pPr>
        <w:pStyle w:val="ListParagraph"/>
        <w:numPr>
          <w:ilvl w:val="1"/>
          <w:numId w:val="2"/>
        </w:numPr>
      </w:pPr>
      <w:r>
        <w:t>Click either Convert Selected Anchor Points to Corner or Convert Select Anchor Points to Smooth</w:t>
      </w:r>
    </w:p>
    <w:p w:rsidR="00954F66" w:rsidRDefault="00954F66" w:rsidP="00954F66">
      <w:pPr>
        <w:pStyle w:val="ListParagraph"/>
        <w:numPr>
          <w:ilvl w:val="0"/>
          <w:numId w:val="2"/>
        </w:numPr>
      </w:pPr>
      <w:r>
        <w:t>Locate the Anchor area below the Convert area.</w:t>
      </w:r>
    </w:p>
    <w:p w:rsidR="00954F66" w:rsidRDefault="00954F66" w:rsidP="00954F66">
      <w:pPr>
        <w:pStyle w:val="ListParagraph"/>
        <w:numPr>
          <w:ilvl w:val="1"/>
          <w:numId w:val="2"/>
        </w:numPr>
      </w:pPr>
      <w:r>
        <w:t>Select Delete an Anchor Point or Cut Paths as Selected Anchor Point</w:t>
      </w:r>
    </w:p>
    <w:p w:rsidR="00954F66" w:rsidRPr="00954F66" w:rsidRDefault="00954F66" w:rsidP="00954F66">
      <w:pPr>
        <w:rPr>
          <w:b/>
          <w:sz w:val="24"/>
          <w:szCs w:val="24"/>
        </w:rPr>
      </w:pPr>
      <w:r w:rsidRPr="00954F66">
        <w:rPr>
          <w:b/>
          <w:sz w:val="24"/>
          <w:szCs w:val="24"/>
        </w:rPr>
        <w:t>Adjusting Opacity</w:t>
      </w:r>
    </w:p>
    <w:p w:rsidR="00954F66" w:rsidRDefault="00954F66" w:rsidP="00954F66">
      <w:pPr>
        <w:pStyle w:val="ListParagraph"/>
        <w:numPr>
          <w:ilvl w:val="0"/>
          <w:numId w:val="3"/>
        </w:numPr>
      </w:pPr>
      <w:r>
        <w:t>Click on an object with the Selection Tool.</w:t>
      </w:r>
    </w:p>
    <w:p w:rsidR="00954F66" w:rsidRDefault="00954F66" w:rsidP="00954F66">
      <w:pPr>
        <w:pStyle w:val="ListParagraph"/>
        <w:numPr>
          <w:ilvl w:val="1"/>
          <w:numId w:val="3"/>
        </w:numPr>
      </w:pPr>
      <w:r>
        <w:t>Open the Properties Panel</w:t>
      </w:r>
    </w:p>
    <w:p w:rsidR="00954F66" w:rsidRDefault="00954F66" w:rsidP="00954F66">
      <w:pPr>
        <w:pStyle w:val="ListParagraph"/>
        <w:numPr>
          <w:ilvl w:val="1"/>
          <w:numId w:val="3"/>
        </w:numPr>
      </w:pPr>
      <w:r>
        <w:t>Locate and Adjust the Opacity to a specific value.</w:t>
      </w:r>
    </w:p>
    <w:p w:rsidR="00954F66" w:rsidRDefault="00954F66" w:rsidP="00954F66">
      <w:pPr>
        <w:pStyle w:val="ListParagraph"/>
        <w:numPr>
          <w:ilvl w:val="0"/>
          <w:numId w:val="3"/>
        </w:numPr>
      </w:pPr>
      <w:r>
        <w:t>With the object selected, locate the Opacity in the Control Panel.</w:t>
      </w:r>
    </w:p>
    <w:p w:rsidR="00954F66" w:rsidRDefault="00954F66" w:rsidP="00954F66">
      <w:pPr>
        <w:pStyle w:val="ListParagraph"/>
        <w:numPr>
          <w:ilvl w:val="1"/>
          <w:numId w:val="3"/>
        </w:numPr>
      </w:pPr>
      <w:r>
        <w:t>Adjust the opacity to a specific value.</w:t>
      </w:r>
    </w:p>
    <w:p w:rsidR="00900E8C" w:rsidRPr="00886E46" w:rsidRDefault="00C74544" w:rsidP="00C74544">
      <w:pPr>
        <w:rPr>
          <w:b/>
          <w:sz w:val="24"/>
          <w:szCs w:val="24"/>
        </w:rPr>
      </w:pPr>
      <w:r w:rsidRPr="00886E46">
        <w:rPr>
          <w:b/>
          <w:sz w:val="24"/>
          <w:szCs w:val="24"/>
        </w:rPr>
        <w:t>Locking Sublayers</w:t>
      </w:r>
    </w:p>
    <w:p w:rsidR="00C74544" w:rsidRDefault="00C74544" w:rsidP="00C74544">
      <w:pPr>
        <w:pStyle w:val="ListParagraph"/>
        <w:numPr>
          <w:ilvl w:val="0"/>
          <w:numId w:val="5"/>
        </w:numPr>
      </w:pPr>
      <w:r>
        <w:t>Open the Layers Panel by going to Window -&gt; Layers</w:t>
      </w:r>
    </w:p>
    <w:p w:rsidR="00C74544" w:rsidRDefault="00C74544" w:rsidP="00C74544">
      <w:pPr>
        <w:pStyle w:val="ListParagraph"/>
        <w:numPr>
          <w:ilvl w:val="0"/>
          <w:numId w:val="5"/>
        </w:numPr>
      </w:pPr>
      <w:r>
        <w:t>Expand a Layer</w:t>
      </w:r>
    </w:p>
    <w:p w:rsidR="00C74544" w:rsidRDefault="00C74544" w:rsidP="00C74544">
      <w:pPr>
        <w:pStyle w:val="ListParagraph"/>
        <w:numPr>
          <w:ilvl w:val="0"/>
          <w:numId w:val="5"/>
        </w:numPr>
      </w:pPr>
      <w:r>
        <w:t>Click the Lock Button for the specific sublayer</w:t>
      </w:r>
    </w:p>
    <w:p w:rsidR="00C74544" w:rsidRDefault="00C74544" w:rsidP="00C74544"/>
    <w:p w:rsidR="00C74544" w:rsidRDefault="00C74544" w:rsidP="00C74544"/>
    <w:p w:rsidR="00C74544" w:rsidRPr="00CB6490" w:rsidRDefault="00C74544" w:rsidP="00C74544">
      <w:pPr>
        <w:rPr>
          <w:b/>
          <w:sz w:val="24"/>
          <w:szCs w:val="24"/>
        </w:rPr>
      </w:pPr>
      <w:r w:rsidRPr="00CB6490">
        <w:rPr>
          <w:b/>
          <w:sz w:val="24"/>
          <w:szCs w:val="24"/>
        </w:rPr>
        <w:t>Select Same</w:t>
      </w:r>
    </w:p>
    <w:p w:rsidR="00C74544" w:rsidRDefault="00C74544" w:rsidP="00C74544">
      <w:pPr>
        <w:pStyle w:val="ListParagraph"/>
        <w:numPr>
          <w:ilvl w:val="0"/>
          <w:numId w:val="6"/>
        </w:numPr>
      </w:pPr>
      <w:r>
        <w:t>On your document, create 4 shapes of the same fill, add a brush with 4 stokes of the same color and weight. Create 4 shapes with the same stroke AND fill color. Create 4 Shapes with the same opacity change.</w:t>
      </w:r>
    </w:p>
    <w:p w:rsidR="00C74544" w:rsidRDefault="00C74544" w:rsidP="00C74544">
      <w:pPr>
        <w:pStyle w:val="ListParagraph"/>
        <w:numPr>
          <w:ilvl w:val="1"/>
          <w:numId w:val="6"/>
        </w:numPr>
      </w:pPr>
      <w:r>
        <w:t>Click on your fill object, go to Select -&gt; Same -&gt; Fill Color</w:t>
      </w:r>
    </w:p>
    <w:p w:rsidR="00C74544" w:rsidRDefault="00C74544" w:rsidP="00C74544">
      <w:pPr>
        <w:pStyle w:val="ListParagraph"/>
        <w:numPr>
          <w:ilvl w:val="1"/>
          <w:numId w:val="6"/>
        </w:numPr>
      </w:pPr>
      <w:r>
        <w:t>Click on one of your stroke objects</w:t>
      </w:r>
    </w:p>
    <w:p w:rsidR="00C74544" w:rsidRDefault="00C74544" w:rsidP="00C74544">
      <w:pPr>
        <w:pStyle w:val="ListParagraph"/>
        <w:numPr>
          <w:ilvl w:val="1"/>
          <w:numId w:val="6"/>
        </w:numPr>
      </w:pPr>
      <w:r>
        <w:t>Go to Select -&gt; Same -&gt; Stroke Color or Stroke Weight</w:t>
      </w:r>
    </w:p>
    <w:p w:rsidR="00C74544" w:rsidRDefault="00C74544" w:rsidP="00C74544">
      <w:pPr>
        <w:pStyle w:val="ListParagraph"/>
        <w:numPr>
          <w:ilvl w:val="1"/>
          <w:numId w:val="6"/>
        </w:numPr>
      </w:pPr>
      <w:r>
        <w:t>Click on one of your shapes with the same Fill and Stroke</w:t>
      </w:r>
    </w:p>
    <w:p w:rsidR="00C74544" w:rsidRDefault="00C74544" w:rsidP="00C74544">
      <w:pPr>
        <w:pStyle w:val="ListParagraph"/>
        <w:numPr>
          <w:ilvl w:val="1"/>
          <w:numId w:val="6"/>
        </w:numPr>
      </w:pPr>
      <w:bookmarkStart w:id="0" w:name="_GoBack"/>
      <w:bookmarkEnd w:id="0"/>
      <w:r>
        <w:t xml:space="preserve">Go </w:t>
      </w:r>
      <w:r w:rsidR="00886E46">
        <w:t>to Select -&gt; Same -&gt; Fill and Stroke</w:t>
      </w:r>
    </w:p>
    <w:sectPr w:rsidR="00C7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FAD"/>
    <w:multiLevelType w:val="hybridMultilevel"/>
    <w:tmpl w:val="3DE0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E10"/>
    <w:multiLevelType w:val="hybridMultilevel"/>
    <w:tmpl w:val="091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7CC"/>
    <w:multiLevelType w:val="hybridMultilevel"/>
    <w:tmpl w:val="77D6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5459"/>
    <w:multiLevelType w:val="hybridMultilevel"/>
    <w:tmpl w:val="3C1C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D31D5"/>
    <w:multiLevelType w:val="hybridMultilevel"/>
    <w:tmpl w:val="FCAA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7266"/>
    <w:multiLevelType w:val="hybridMultilevel"/>
    <w:tmpl w:val="27F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41"/>
    <w:rsid w:val="00115841"/>
    <w:rsid w:val="001976ED"/>
    <w:rsid w:val="006A3FEF"/>
    <w:rsid w:val="00767647"/>
    <w:rsid w:val="00886E46"/>
    <w:rsid w:val="00900E8C"/>
    <w:rsid w:val="00954F66"/>
    <w:rsid w:val="00A85CA9"/>
    <w:rsid w:val="00BA4A7A"/>
    <w:rsid w:val="00C74544"/>
    <w:rsid w:val="00CB6490"/>
    <w:rsid w:val="00D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3EDB"/>
  <w15:chartTrackingRefBased/>
  <w15:docId w15:val="{57F7FEC3-825F-44C2-B0F4-A256DB8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3</cp:revision>
  <dcterms:created xsi:type="dcterms:W3CDTF">2020-03-09T16:10:00Z</dcterms:created>
  <dcterms:modified xsi:type="dcterms:W3CDTF">2020-03-09T16:10:00Z</dcterms:modified>
</cp:coreProperties>
</file>