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12" w:rsidRDefault="00AA4112" w:rsidP="00AA4112">
      <w:pPr>
        <w:rPr>
          <w:b/>
          <w:sz w:val="36"/>
          <w:szCs w:val="36"/>
        </w:rPr>
      </w:pPr>
      <w:r>
        <w:rPr>
          <w:b/>
          <w:sz w:val="36"/>
          <w:szCs w:val="36"/>
        </w:rPr>
        <w:t>Business Card Back Pt. 2</w:t>
      </w:r>
    </w:p>
    <w:p w:rsidR="00AA4112" w:rsidRDefault="00AA4112" w:rsidP="00AA41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Drawing Curved Shapes with the Pencil Tool and Smooth Tool</w:t>
      </w:r>
    </w:p>
    <w:p w:rsidR="00AA4112" w:rsidRDefault="00AA4112" w:rsidP="00AA4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Pencil tool from your Tool panel.</w:t>
      </w:r>
    </w:p>
    <w:p w:rsidR="00AA4112" w:rsidRDefault="00AA4112" w:rsidP="00AA4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line with the Pencil tool</w:t>
      </w:r>
    </w:p>
    <w:p w:rsidR="00AA4112" w:rsidRDefault="00AA4112" w:rsidP="00AA4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Smooth tool</w:t>
      </w:r>
    </w:p>
    <w:p w:rsidR="00AA4112" w:rsidRPr="00AA4112" w:rsidRDefault="00AA4112" w:rsidP="00AA41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Trace over the line with the path selected</w:t>
      </w:r>
    </w:p>
    <w:p w:rsidR="00AA4112" w:rsidRPr="00AA4112" w:rsidRDefault="00AA4112" w:rsidP="00AA41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Selecting Objects and Working with Groups</w:t>
      </w:r>
    </w:p>
    <w:p w:rsidR="00AA4112" w:rsidRPr="00AA4112" w:rsidRDefault="00AA4112" w:rsidP="00AA4112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Select one of the line objects you created with the Selection tool.</w:t>
      </w:r>
    </w:p>
    <w:p w:rsidR="00AA4112" w:rsidRDefault="00AA4112" w:rsidP="00AA4112">
      <w:pPr>
        <w:pStyle w:val="ListParagraph"/>
        <w:numPr>
          <w:ilvl w:val="0"/>
          <w:numId w:val="2"/>
        </w:numPr>
      </w:pPr>
      <w:r>
        <w:t>Choose Select -&gt; Same -&gt; Stroke Color. This will select all of the objects in the document with the same stroke.</w:t>
      </w:r>
    </w:p>
    <w:p w:rsidR="00AA4112" w:rsidRDefault="00AA4112" w:rsidP="00AA4112">
      <w:pPr>
        <w:pStyle w:val="ListParagraph"/>
        <w:numPr>
          <w:ilvl w:val="0"/>
          <w:numId w:val="2"/>
        </w:numPr>
      </w:pPr>
      <w:r>
        <w:t>Choose Select -&gt; Save Selection to save these selections and make them automatically selected for the future.</w:t>
      </w:r>
    </w:p>
    <w:p w:rsidR="00AA4112" w:rsidRDefault="00AA4112" w:rsidP="00AA4112">
      <w:pPr>
        <w:pStyle w:val="ListParagraph"/>
        <w:numPr>
          <w:ilvl w:val="0"/>
          <w:numId w:val="2"/>
        </w:numPr>
      </w:pPr>
      <w:r>
        <w:t>Select the curved paths you created and Shift + Click the other curved paths.</w:t>
      </w:r>
    </w:p>
    <w:p w:rsidR="00AA4112" w:rsidRDefault="00AA4112" w:rsidP="00AA4112">
      <w:pPr>
        <w:pStyle w:val="ListParagraph"/>
        <w:numPr>
          <w:ilvl w:val="0"/>
          <w:numId w:val="2"/>
        </w:numPr>
      </w:pPr>
      <w:r>
        <w:t xml:space="preserve">Choose Object -&gt; Group and now all the objects selected are grouped together. They now behave as one. This can be reversed. </w:t>
      </w:r>
    </w:p>
    <w:p w:rsidR="00AA4112" w:rsidRDefault="00AA4112" w:rsidP="00AA4112">
      <w:pPr>
        <w:pStyle w:val="ListParagraph"/>
        <w:numPr>
          <w:ilvl w:val="0"/>
          <w:numId w:val="2"/>
        </w:numPr>
      </w:pPr>
      <w:r>
        <w:t xml:space="preserve">Click one of the straight paths with the Selection tool and then Shift -&gt; Click any path that is straight. </w:t>
      </w:r>
    </w:p>
    <w:p w:rsidR="00AA4112" w:rsidRDefault="00AA4112" w:rsidP="00AA4112">
      <w:pPr>
        <w:pStyle w:val="ListParagraph"/>
        <w:numPr>
          <w:ilvl w:val="0"/>
          <w:numId w:val="2"/>
        </w:numPr>
      </w:pPr>
      <w:r>
        <w:t>Right click with the objects selected and select Group.</w:t>
      </w:r>
    </w:p>
    <w:p w:rsidR="00AA4112" w:rsidRDefault="00AA4112" w:rsidP="00AA4112">
      <w:pPr>
        <w:pStyle w:val="ListParagraph"/>
        <w:numPr>
          <w:ilvl w:val="0"/>
          <w:numId w:val="2"/>
        </w:numPr>
      </w:pPr>
      <w:r>
        <w:t xml:space="preserve">Next, select both grouped objects – the curved and </w:t>
      </w:r>
      <w:r w:rsidR="00C73CA9">
        <w:t xml:space="preserve">the straight – and press the shortcut keys Ctrl + G to group these two groups together. This creates a nested group – which means that both groups are now combined and behave as one, but independently within each other. </w:t>
      </w:r>
    </w:p>
    <w:p w:rsidR="00C73CA9" w:rsidRDefault="00C73CA9" w:rsidP="00C73C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Working with Groups</w:t>
      </w:r>
    </w:p>
    <w:p w:rsidR="00C73CA9" w:rsidRDefault="00C73CA9" w:rsidP="00C73CA9">
      <w:pPr>
        <w:pStyle w:val="ListParagraph"/>
        <w:numPr>
          <w:ilvl w:val="0"/>
          <w:numId w:val="4"/>
        </w:numPr>
      </w:pPr>
      <w:r>
        <w:t xml:space="preserve">In the Layers panel, you can double click the name of any group and name it to make organization easier. </w:t>
      </w:r>
    </w:p>
    <w:p w:rsidR="00C73CA9" w:rsidRDefault="00C73CA9" w:rsidP="00C73CA9">
      <w:pPr>
        <w:pStyle w:val="ListParagraph"/>
        <w:numPr>
          <w:ilvl w:val="0"/>
          <w:numId w:val="4"/>
        </w:numPr>
      </w:pPr>
      <w:r>
        <w:t xml:space="preserve">You can also ungroup them a couple ways: </w:t>
      </w:r>
    </w:p>
    <w:p w:rsidR="00C73CA9" w:rsidRDefault="00C73CA9" w:rsidP="00C73CA9">
      <w:pPr>
        <w:pStyle w:val="ListParagraph"/>
        <w:numPr>
          <w:ilvl w:val="1"/>
          <w:numId w:val="4"/>
        </w:numPr>
      </w:pPr>
      <w:r>
        <w:t>Select the group and right click on it and select Ungroup.</w:t>
      </w:r>
    </w:p>
    <w:p w:rsidR="00C73CA9" w:rsidRDefault="00C73CA9" w:rsidP="00C73CA9">
      <w:pPr>
        <w:pStyle w:val="ListParagraph"/>
        <w:numPr>
          <w:ilvl w:val="1"/>
          <w:numId w:val="4"/>
        </w:numPr>
      </w:pPr>
      <w:r>
        <w:t>Select the group and go to Object -&gt; Ungroup.</w:t>
      </w:r>
    </w:p>
    <w:p w:rsidR="00C73CA9" w:rsidRDefault="00C73CA9" w:rsidP="00C73CA9">
      <w:pPr>
        <w:pStyle w:val="ListParagraph"/>
        <w:numPr>
          <w:ilvl w:val="0"/>
          <w:numId w:val="4"/>
        </w:numPr>
      </w:pPr>
      <w:r>
        <w:t xml:space="preserve">If you would like to work within a group without having to ungroup it you can use the Group Selection tool. </w:t>
      </w:r>
    </w:p>
    <w:p w:rsidR="00C73CA9" w:rsidRDefault="00C73CA9" w:rsidP="004B0CA3">
      <w:pPr>
        <w:pStyle w:val="ListParagraph"/>
        <w:numPr>
          <w:ilvl w:val="1"/>
          <w:numId w:val="4"/>
        </w:numPr>
      </w:pPr>
      <w:r>
        <w:t>This works similar to the Direct Select tool in selecting groups.</w:t>
      </w:r>
    </w:p>
    <w:p w:rsidR="004B0CA3" w:rsidRPr="004B0CA3" w:rsidRDefault="004B0CA3" w:rsidP="004B0CA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Isolation Mode</w:t>
      </w:r>
    </w:p>
    <w:p w:rsidR="004B0CA3" w:rsidRDefault="004B0CA3" w:rsidP="004B0CA3">
      <w:pPr>
        <w:pStyle w:val="ListParagraph"/>
        <w:numPr>
          <w:ilvl w:val="0"/>
          <w:numId w:val="4"/>
        </w:numPr>
      </w:pPr>
      <w:r>
        <w:t>Use the Selection tool to double-click an item on the artboard that you wish to edit. You’ll notice a gray bar appear across the top of the document window called Isolation mode bar.</w:t>
      </w:r>
    </w:p>
    <w:p w:rsidR="004B0CA3" w:rsidRDefault="004B0CA3" w:rsidP="004B0CA3">
      <w:pPr>
        <w:pStyle w:val="ListParagraph"/>
        <w:numPr>
          <w:ilvl w:val="0"/>
          <w:numId w:val="4"/>
        </w:numPr>
      </w:pPr>
      <w:r>
        <w:t xml:space="preserve">You can now edit individual layers </w:t>
      </w:r>
      <w:r w:rsidR="008867BB">
        <w:t>again, without breaking the group you created.</w:t>
      </w:r>
    </w:p>
    <w:p w:rsidR="008867BB" w:rsidRDefault="008867BB" w:rsidP="004B0CA3">
      <w:pPr>
        <w:pStyle w:val="ListParagraph"/>
        <w:numPr>
          <w:ilvl w:val="0"/>
          <w:numId w:val="4"/>
        </w:numPr>
      </w:pPr>
      <w:r>
        <w:t>Play with the layers and feel free to adjust them and move them around.</w:t>
      </w:r>
    </w:p>
    <w:p w:rsidR="008867BB" w:rsidRDefault="008867BB" w:rsidP="004B0CA3">
      <w:pPr>
        <w:pStyle w:val="ListParagraph"/>
        <w:numPr>
          <w:ilvl w:val="0"/>
          <w:numId w:val="4"/>
        </w:numPr>
      </w:pPr>
      <w:r>
        <w:t>When you are ready to exit you can in a few ways:</w:t>
      </w:r>
    </w:p>
    <w:p w:rsidR="008867BB" w:rsidRDefault="008867BB" w:rsidP="008867BB">
      <w:pPr>
        <w:pStyle w:val="ListParagraph"/>
        <w:numPr>
          <w:ilvl w:val="1"/>
          <w:numId w:val="4"/>
        </w:numPr>
      </w:pPr>
      <w:r>
        <w:t>Press the Escape key.</w:t>
      </w:r>
    </w:p>
    <w:p w:rsidR="008867BB" w:rsidRDefault="008867BB" w:rsidP="008867BB">
      <w:pPr>
        <w:pStyle w:val="ListParagraph"/>
        <w:numPr>
          <w:ilvl w:val="1"/>
          <w:numId w:val="4"/>
        </w:numPr>
      </w:pPr>
      <w:r>
        <w:lastRenderedPageBreak/>
        <w:t>Click the left arrow in the isolation mode bar until it disappears.</w:t>
      </w:r>
    </w:p>
    <w:p w:rsidR="008867BB" w:rsidRDefault="008867BB" w:rsidP="008867BB">
      <w:pPr>
        <w:pStyle w:val="ListParagraph"/>
        <w:numPr>
          <w:ilvl w:val="1"/>
          <w:numId w:val="4"/>
        </w:numPr>
      </w:pPr>
      <w:r>
        <w:t>Click the gray area of the isolation mode bar to the left of the named objects.</w:t>
      </w:r>
    </w:p>
    <w:p w:rsidR="008867BB" w:rsidRDefault="008867BB" w:rsidP="008867BB">
      <w:pPr>
        <w:pStyle w:val="ListParagraph"/>
        <w:numPr>
          <w:ilvl w:val="1"/>
          <w:numId w:val="4"/>
        </w:numPr>
      </w:pPr>
      <w:r>
        <w:t>Double-click the canvas or a blank area of the artboard.</w:t>
      </w:r>
      <w:bookmarkStart w:id="0" w:name="_GoBack"/>
      <w:bookmarkEnd w:id="0"/>
    </w:p>
    <w:p w:rsidR="004B0CA3" w:rsidRDefault="004B0CA3" w:rsidP="004B0CA3"/>
    <w:sectPr w:rsidR="004B0CA3" w:rsidSect="00AA4112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0527"/>
    <w:multiLevelType w:val="hybridMultilevel"/>
    <w:tmpl w:val="CA88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60E9F"/>
    <w:multiLevelType w:val="hybridMultilevel"/>
    <w:tmpl w:val="3C7E0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626C0A"/>
    <w:multiLevelType w:val="hybridMultilevel"/>
    <w:tmpl w:val="2C24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25FE2"/>
    <w:multiLevelType w:val="hybridMultilevel"/>
    <w:tmpl w:val="725A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12"/>
    <w:rsid w:val="004B0CA3"/>
    <w:rsid w:val="006A3FEF"/>
    <w:rsid w:val="008867BB"/>
    <w:rsid w:val="00A85CA9"/>
    <w:rsid w:val="00AA4112"/>
    <w:rsid w:val="00C73CA9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EDB0D8"/>
  <w15:chartTrackingRefBased/>
  <w15:docId w15:val="{E100DEC1-9D24-4F0E-AD4E-15430E0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3</cp:revision>
  <dcterms:created xsi:type="dcterms:W3CDTF">2019-11-15T14:45:00Z</dcterms:created>
  <dcterms:modified xsi:type="dcterms:W3CDTF">2019-11-15T15:09:00Z</dcterms:modified>
</cp:coreProperties>
</file>